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firstLine="0"/>
        <w:jc w:val="center"/>
        <w:rPr>
          <w:rFonts w:ascii="Quicksand" w:cs="Quicksand" w:eastAsia="Quicksand" w:hAnsi="Quicksand"/>
          <w:b w:val="1"/>
          <w:color w:val="57bfc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1620" w:firstLine="0"/>
        <w:jc w:val="center"/>
        <w:rPr>
          <w:rFonts w:ascii="Helvetica Neue" w:cs="Helvetica Neue" w:eastAsia="Helvetica Neue" w:hAnsi="Helvetica Neue"/>
          <w:b w:val="1"/>
          <w:color w:val="5bbec3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57bfc7"/>
          <w:sz w:val="26"/>
          <w:szCs w:val="26"/>
          <w:rtl w:val="0"/>
        </w:rPr>
        <w:t xml:space="preserve">APPEL À CANDIDATURE 2020-2021 POUR UN DOCTORANT CIFRE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5bbec3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line="259" w:lineRule="auto"/>
        <w:ind w:left="720" w:right="1620" w:firstLine="0"/>
        <w:jc w:val="left"/>
        <w:rPr>
          <w:rFonts w:ascii="Helvetica Neue" w:cs="Helvetica Neue" w:eastAsia="Helvetica Neue" w:hAnsi="Helvetica Neue"/>
          <w:b w:val="1"/>
          <w:color w:val="5bbec3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bbec3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1"/>
        <w:keepLines w:val="1"/>
        <w:spacing w:line="300" w:lineRule="auto"/>
        <w:ind w:left="720" w:right="1620" w:firstLine="0"/>
        <w:jc w:val="center"/>
        <w:rPr>
          <w:rFonts w:ascii="Quicksand" w:cs="Quicksand" w:eastAsia="Quicksand" w:hAnsi="Quicksand"/>
          <w:b w:val="1"/>
          <w:color w:val="57bfc7"/>
          <w:sz w:val="26"/>
          <w:szCs w:val="26"/>
        </w:rPr>
      </w:pPr>
      <w:bookmarkStart w:colFirst="0" w:colLast="0" w:name="_heading=h.lg1rbowjiwqj" w:id="0"/>
      <w:bookmarkEnd w:id="0"/>
      <w:r w:rsidDel="00000000" w:rsidR="00000000" w:rsidRPr="00000000">
        <w:rPr>
          <w:rFonts w:ascii="Quicksand" w:cs="Quicksand" w:eastAsia="Quicksand" w:hAnsi="Quicksand"/>
          <w:color w:val="57bfc7"/>
          <w:sz w:val="24"/>
          <w:szCs w:val="24"/>
          <w:rtl w:val="0"/>
        </w:rPr>
        <w:t xml:space="preserve">DOSSIER DE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0" w:lineRule="auto"/>
        <w:ind w:left="720" w:right="1620" w:firstLine="0"/>
        <w:jc w:val="left"/>
        <w:rPr>
          <w:rFonts w:ascii="Quicksand" w:cs="Quicksand" w:eastAsia="Quicksand" w:hAnsi="Quicksand"/>
          <w:b w:val="1"/>
          <w:color w:val="57bfc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1945"/>
        </w:tabs>
        <w:spacing w:line="300" w:lineRule="auto"/>
        <w:ind w:left="720" w:right="1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5" w:line="240" w:lineRule="auto"/>
        <w:ind w:left="720" w:right="1620" w:firstLine="0"/>
        <w:rPr/>
      </w:pPr>
      <w:r w:rsidDel="00000000" w:rsidR="00000000" w:rsidRPr="00000000">
        <w:rPr>
          <w:rtl w:val="0"/>
        </w:rPr>
        <w:t xml:space="preserve">Le contenu de l’appel à candidature et les conditions d'éligibilité sont consultables sur le site du Game in Lab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https://www.game-in-lab.org/appel-a-candidatures-pour-une-these-cifre/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5" w:line="240" w:lineRule="auto"/>
        <w:ind w:left="720" w:right="1620" w:firstLine="0"/>
        <w:jc w:val="left"/>
        <w:rPr>
          <w:rFonts w:ascii="Helvetica Neue" w:cs="Helvetica Neue" w:eastAsia="Helvetica Neue" w:hAnsi="Helvetica Neue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5" w:line="240" w:lineRule="auto"/>
        <w:ind w:left="720" w:right="162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5" w:line="240" w:lineRule="auto"/>
        <w:ind w:left="720" w:right="1620" w:firstLine="0"/>
        <w:rPr/>
      </w:pPr>
      <w:r w:rsidDel="00000000" w:rsidR="00000000" w:rsidRPr="00000000">
        <w:rPr>
          <w:rtl w:val="0"/>
        </w:rPr>
        <w:t xml:space="preserve">Un dossier complet, comportant ce questionnaire renseigné, ainsi que les documents listés ci-dessous sera soumis en ligne, via le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formulaire de candidatur​e.</w:t>
        </w:r>
      </w:hyperlink>
      <w:r w:rsidDel="00000000" w:rsidR="00000000" w:rsidRPr="00000000">
        <w:rPr>
          <w:rtl w:val="0"/>
        </w:rPr>
        <w:t xml:space="preserve">​ </w:t>
      </w:r>
    </w:p>
    <w:p w:rsidR="00000000" w:rsidDel="00000000" w:rsidP="00000000" w:rsidRDefault="00000000" w:rsidRPr="00000000" w14:paraId="0000000B">
      <w:pPr>
        <w:spacing w:after="25" w:line="240" w:lineRule="auto"/>
        <w:ind w:left="720" w:right="162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="240" w:lineRule="auto"/>
        <w:ind w:left="720" w:right="1620" w:firstLine="0"/>
        <w:rPr/>
      </w:pPr>
      <w:r w:rsidDel="00000000" w:rsidR="00000000" w:rsidRPr="00000000">
        <w:rPr>
          <w:rtl w:val="0"/>
        </w:rPr>
        <w:t xml:space="preserve">Documents à fournir 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line="300" w:lineRule="auto"/>
        <w:ind w:left="1440" w:right="1620" w:hanging="360"/>
        <w:rPr>
          <w:u w:val="none"/>
        </w:rPr>
      </w:pPr>
      <w:r w:rsidDel="00000000" w:rsidR="00000000" w:rsidRPr="00000000">
        <w:rPr>
          <w:rtl w:val="0"/>
        </w:rPr>
        <w:t xml:space="preserve">un CV détaillé incluant les éventuelles publications scientifiques en rapport avec le projet de thèse, le parcours scolaire et les expériences professionnelles antérieures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00" w:before="0" w:line="300" w:lineRule="auto"/>
        <w:ind w:left="1440" w:right="1620" w:hanging="360"/>
        <w:rPr>
          <w:u w:val="none"/>
        </w:rPr>
      </w:pPr>
      <w:r w:rsidDel="00000000" w:rsidR="00000000" w:rsidRPr="00000000">
        <w:rPr>
          <w:rtl w:val="0"/>
        </w:rPr>
        <w:t xml:space="preserve">une lettre de motivation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00" w:before="0" w:line="300" w:lineRule="auto"/>
        <w:ind w:left="1440" w:right="1620" w:hanging="360"/>
        <w:rPr>
          <w:u w:val="none"/>
        </w:rPr>
      </w:pPr>
      <w:r w:rsidDel="00000000" w:rsidR="00000000" w:rsidRPr="00000000">
        <w:rPr>
          <w:rtl w:val="0"/>
        </w:rPr>
        <w:t xml:space="preserve">une description détaillée du projet de thèse, de 3-4 pages (hors bibliographie)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before="0" w:line="300" w:lineRule="auto"/>
        <w:ind w:left="1440" w:right="1620" w:hanging="360"/>
        <w:rPr>
          <w:u w:val="none"/>
        </w:rPr>
      </w:pPr>
      <w:r w:rsidDel="00000000" w:rsidR="00000000" w:rsidRPr="00000000">
        <w:rPr>
          <w:rtl w:val="0"/>
        </w:rPr>
        <w:t xml:space="preserve">une bibliographie préalable indiquant les orientations de recherche et les principales références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before="0" w:line="300" w:lineRule="auto"/>
        <w:ind w:left="1440" w:right="1620" w:hanging="360"/>
        <w:rPr>
          <w:u w:val="none"/>
        </w:rPr>
      </w:pPr>
      <w:r w:rsidDel="00000000" w:rsidR="00000000" w:rsidRPr="00000000">
        <w:rPr>
          <w:rtl w:val="0"/>
        </w:rPr>
        <w:t xml:space="preserve">une lettre valant acceptation par une école doctorale ou une autre structure de recherche habilitée à délivrer un doctorat d’état 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line="300" w:lineRule="auto"/>
        <w:ind w:left="1440" w:right="1620" w:hanging="360"/>
        <w:rPr>
          <w:u w:val="none"/>
        </w:rPr>
      </w:pPr>
      <w:r w:rsidDel="00000000" w:rsidR="00000000" w:rsidRPr="00000000">
        <w:rPr>
          <w:rtl w:val="0"/>
        </w:rPr>
        <w:t xml:space="preserve">2 lettres de recommandations de référents académiques ou professionnels, à l’exclusion du futur directeur de thèse </w:t>
      </w:r>
    </w:p>
    <w:p w:rsidR="00000000" w:rsidDel="00000000" w:rsidP="00000000" w:rsidRDefault="00000000" w:rsidRPr="00000000" w14:paraId="00000013">
      <w:pPr>
        <w:spacing w:after="200" w:line="300" w:lineRule="auto"/>
        <w:ind w:left="720" w:right="1620" w:firstLine="0"/>
        <w:rPr/>
      </w:pPr>
      <w:r w:rsidDel="00000000" w:rsidR="00000000" w:rsidRPr="00000000">
        <w:rPr>
          <w:rtl w:val="0"/>
        </w:rPr>
        <w:t xml:space="preserve">Les dossiers candidats seront évalués par le Conseil scientifique de Game in Lab selon le calendrier de l’appel à candidature ci-dessous. </w:t>
      </w:r>
    </w:p>
    <w:p w:rsidR="00000000" w:rsidDel="00000000" w:rsidP="00000000" w:rsidRDefault="00000000" w:rsidRPr="00000000" w14:paraId="00000014">
      <w:pPr>
        <w:spacing w:after="200" w:line="300" w:lineRule="auto"/>
        <w:ind w:left="720" w:right="1620" w:firstLine="0"/>
        <w:rPr/>
      </w:pPr>
      <w:r w:rsidDel="00000000" w:rsidR="00000000" w:rsidRPr="00000000">
        <w:rPr>
          <w:rtl w:val="0"/>
        </w:rPr>
        <w:t xml:space="preserve">L’équipe de Game in Lab pourra le cas échéant demander au candidat des informations complémentaires ou suggérer des ajustements. </w:t>
      </w:r>
    </w:p>
    <w:p w:rsidR="00000000" w:rsidDel="00000000" w:rsidP="00000000" w:rsidRDefault="00000000" w:rsidRPr="00000000" w14:paraId="00000015">
      <w:pPr>
        <w:spacing w:after="200" w:line="300" w:lineRule="auto"/>
        <w:ind w:left="720" w:right="1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87" w:line="259" w:lineRule="auto"/>
        <w:ind w:left="720" w:right="1620" w:firstLine="0"/>
        <w:jc w:val="center"/>
        <w:rPr/>
      </w:pPr>
      <w:r w:rsidDel="00000000" w:rsidR="00000000" w:rsidRPr="00000000">
        <w:rPr>
          <w:b w:val="1"/>
          <w:color w:val="57bfc7"/>
          <w:rtl w:val="0"/>
        </w:rPr>
        <w:t xml:space="preserve">ATTENTION : SEULS LES DOSSIERS COMPLETS SERONT ÉTUDIÉS.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00" w:lineRule="auto"/>
        <w:ind w:left="720" w:right="16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00" w:lineRule="auto"/>
        <w:ind w:left="720" w:right="1620" w:firstLine="720"/>
        <w:jc w:val="center"/>
        <w:rPr/>
      </w:pPr>
      <w:r w:rsidDel="00000000" w:rsidR="00000000" w:rsidRPr="00000000">
        <w:rPr>
          <w:rtl w:val="0"/>
        </w:rPr>
        <w:t xml:space="preserve">Pour toute question concernant l’appel à projets,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contactez</w:t>
        </w:r>
      </w:hyperlink>
      <w:r w:rsidDel="00000000" w:rsidR="00000000" w:rsidRPr="00000000">
        <w:rPr>
          <w:rtl w:val="0"/>
        </w:rPr>
        <w:t xml:space="preserve"> l’équipe de Game in Lab.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ind w:left="72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ind w:left="720" w:firstLine="0"/>
        <w:jc w:val="center"/>
        <w:rPr>
          <w:rFonts w:ascii="Quicksand" w:cs="Quicksand" w:eastAsia="Quicksand" w:hAnsi="Quicksand"/>
          <w:b w:val="1"/>
          <w:color w:val="57bfc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color w:val="57bfc7"/>
          <w:sz w:val="26"/>
          <w:szCs w:val="26"/>
          <w:rtl w:val="0"/>
        </w:rPr>
        <w:t xml:space="preserve">DOSSIER DE CANDIDATURE </w:t>
      </w:r>
    </w:p>
    <w:p w:rsidR="00000000" w:rsidDel="00000000" w:rsidP="00000000" w:rsidRDefault="00000000" w:rsidRPr="00000000" w14:paraId="0000001B">
      <w:pPr>
        <w:spacing w:line="259" w:lineRule="auto"/>
        <w:ind w:lef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tabs>
          <w:tab w:val="center" w:pos="713.4000000000001"/>
        </w:tabs>
        <w:spacing w:after="240" w:before="200" w:line="259.2000000000001" w:lineRule="auto"/>
        <w:ind w:left="720" w:firstLine="0"/>
        <w:jc w:val="left"/>
        <w:rPr>
          <w:rFonts w:ascii="Quicksand" w:cs="Quicksand" w:eastAsia="Quicksand" w:hAnsi="Quicksand"/>
          <w:b w:val="1"/>
          <w:color w:val="57bfc7"/>
          <w:sz w:val="26"/>
          <w:szCs w:val="26"/>
        </w:rPr>
      </w:pPr>
      <w:bookmarkStart w:colFirst="0" w:colLast="0" w:name="_heading=h.7ft932lb3g3j" w:id="1"/>
      <w:bookmarkEnd w:id="1"/>
      <w:r w:rsidDel="00000000" w:rsidR="00000000" w:rsidRPr="00000000">
        <w:rPr>
          <w:rtl w:val="0"/>
        </w:rPr>
        <w:t xml:space="preserve">IDENTITÉ</w:t>
      </w:r>
    </w:p>
    <w:p w:rsidR="00000000" w:rsidDel="00000000" w:rsidP="00000000" w:rsidRDefault="00000000" w:rsidRPr="00000000" w14:paraId="0000001D">
      <w:pPr>
        <w:tabs>
          <w:tab w:val="center" w:pos="713.4000000000001"/>
        </w:tabs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535"/>
        <w:tblGridChange w:id="0">
          <w:tblGrid>
            <w:gridCol w:w="3075"/>
            <w:gridCol w:w="553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Prénoms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.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de naissance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Lieu et pays de naissance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.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Nationalité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2.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Serez-vous autorisé(e) à travailler à plein temps en France à la date de démarrage de la convention ? 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7.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Langues pratiquées et niveau de maitrise 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87" w:line="259" w:lineRule="auto"/>
        <w:ind w:left="72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numPr>
          <w:ilvl w:val="0"/>
          <w:numId w:val="1"/>
        </w:numPr>
        <w:tabs>
          <w:tab w:val="center" w:pos="444"/>
          <w:tab w:val="center" w:pos="1073.4"/>
          <w:tab w:val="center" w:pos="444"/>
          <w:tab w:val="center" w:pos="1073.4"/>
        </w:tabs>
        <w:spacing w:after="120" w:before="200" w:line="285.59999999999997" w:lineRule="auto"/>
        <w:ind w:left="1440" w:hanging="360"/>
        <w:jc w:val="left"/>
        <w:rPr>
          <w:u w:val="none"/>
        </w:rPr>
      </w:pPr>
      <w:bookmarkStart w:colFirst="0" w:colLast="0" w:name="_heading=h.dv32ntp3wpny" w:id="2"/>
      <w:bookmarkEnd w:id="2"/>
      <w:r w:rsidDel="00000000" w:rsidR="00000000" w:rsidRPr="00000000">
        <w:rPr>
          <w:u w:val="single"/>
          <w:rtl w:val="0"/>
        </w:rPr>
        <w:t xml:space="preserve">COORDONNÉES</w:t>
      </w:r>
      <w:r w:rsidDel="00000000" w:rsidR="00000000" w:rsidRPr="00000000">
        <w:rPr>
          <w:rtl w:val="0"/>
        </w:rPr>
        <w:t xml:space="preserve">  </w:t>
      </w:r>
    </w:p>
    <w:tbl>
      <w:tblPr>
        <w:tblStyle w:val="Table2"/>
        <w:tblW w:w="8610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535"/>
        <w:tblGridChange w:id="0">
          <w:tblGrid>
            <w:gridCol w:w="3075"/>
            <w:gridCol w:w="55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Numéro de téléphone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pendant le contrat CIFRE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permanente ou familiale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3"/>
        <w:tabs>
          <w:tab w:val="center" w:pos="444"/>
          <w:tab w:val="center" w:pos="1365"/>
          <w:tab w:val="center" w:pos="534.0000000000001"/>
          <w:tab w:val="center" w:pos="2473"/>
        </w:tabs>
        <w:spacing w:after="240" w:before="360" w:line="254.4" w:lineRule="auto"/>
        <w:ind w:left="720" w:firstLine="0"/>
        <w:jc w:val="left"/>
        <w:rPr>
          <w:rFonts w:ascii="Arial" w:cs="Arial" w:eastAsia="Arial" w:hAnsi="Arial"/>
          <w:color w:val="5bbec3"/>
        </w:rPr>
      </w:pPr>
      <w:bookmarkStart w:colFirst="0" w:colLast="0" w:name="_heading=h.946vno4d78hl" w:id="3"/>
      <w:bookmarkEnd w:id="3"/>
      <w:r w:rsidDel="00000000" w:rsidR="00000000" w:rsidRPr="00000000">
        <w:rPr>
          <w:rFonts w:ascii="Arial" w:cs="Arial" w:eastAsia="Arial" w:hAnsi="Arial"/>
          <w:color w:val="5bbec3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00" w:lineRule="auto"/>
        <w:ind w:left="1440" w:right="1350" w:firstLine="0"/>
        <w:jc w:val="left"/>
        <w:rPr>
          <w:rFonts w:ascii="Quicksand" w:cs="Quicksand" w:eastAsia="Quicksand" w:hAnsi="Quicksand"/>
          <w:b w:val="1"/>
          <w:color w:val="57bfc7"/>
          <w:sz w:val="26"/>
          <w:szCs w:val="2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1"/>
        </w:numPr>
        <w:spacing w:line="300" w:lineRule="auto"/>
        <w:ind w:left="1440" w:right="1350" w:hanging="360"/>
        <w:jc w:val="left"/>
        <w:rPr>
          <w:u w:val="none"/>
        </w:rPr>
      </w:pPr>
      <w:bookmarkStart w:colFirst="0" w:colLast="0" w:name="_heading=h.waahg4thy7oa" w:id="4"/>
      <w:bookmarkEnd w:id="4"/>
      <w:r w:rsidDel="00000000" w:rsidR="00000000" w:rsidRPr="00000000">
        <w:rPr>
          <w:rtl w:val="0"/>
        </w:rPr>
        <w:t xml:space="preserve">DIPLÔMES OUVRANT ACCES A LA POURSUITE D’ÉTUDES DOCTORALES  </w:t>
      </w:r>
    </w:p>
    <w:p w:rsidR="00000000" w:rsidDel="00000000" w:rsidP="00000000" w:rsidRDefault="00000000" w:rsidRPr="00000000" w14:paraId="00000037">
      <w:pPr>
        <w:tabs>
          <w:tab w:val="center" w:pos="444"/>
          <w:tab w:val="center" w:pos="1365"/>
          <w:tab w:val="center" w:pos="534.0000000000001"/>
          <w:tab w:val="center" w:pos="2473"/>
        </w:tabs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10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535"/>
        <w:tblGridChange w:id="0">
          <w:tblGrid>
            <w:gridCol w:w="3075"/>
            <w:gridCol w:w="5535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Diplôme de niveau M (Master) obtenu (ou en cours de préparation), ouvrant accès à la poursuite d’études  doctorales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d’obtention et établissement ayant délivré le diplôme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Discipline / domaine d’études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Sujet de mémoire de fins d’études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Autres diplômes obtenus en rapport avec la candidature, date et lieu d’obtention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59" w:lineRule="auto"/>
        <w:ind w:left="720" w:firstLine="0"/>
        <w:jc w:val="left"/>
        <w:rPr>
          <w:rFonts w:ascii="Quicksand" w:cs="Quicksand" w:eastAsia="Quicksand" w:hAnsi="Quicksand"/>
          <w:b w:val="1"/>
          <w:color w:val="57bfc7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ind w:left="720" w:firstLine="0"/>
        <w:jc w:val="left"/>
        <w:rPr>
          <w:rFonts w:ascii="Quicksand" w:cs="Quicksand" w:eastAsia="Quicksand" w:hAnsi="Quicksand"/>
          <w:b w:val="1"/>
          <w:color w:val="57bfc7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00" w:lineRule="auto"/>
        <w:ind w:left="0" w:right="135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tabs>
          <w:tab w:val="center" w:pos="444"/>
          <w:tab w:val="center" w:pos="1365"/>
          <w:tab w:val="center" w:pos="444"/>
          <w:tab w:val="center" w:pos="2212"/>
        </w:tabs>
        <w:spacing w:after="240" w:before="200" w:line="254.4" w:lineRule="auto"/>
        <w:ind w:left="1440" w:firstLine="0"/>
        <w:jc w:val="left"/>
        <w:rPr>
          <w:color w:val="5bbec3"/>
          <w:u w:val="single"/>
        </w:rPr>
      </w:pPr>
      <w:bookmarkStart w:colFirst="0" w:colLast="0" w:name="_heading=h.6mwbxk2ssqpt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numPr>
          <w:ilvl w:val="0"/>
          <w:numId w:val="1"/>
        </w:numPr>
        <w:tabs>
          <w:tab w:val="center" w:pos="444"/>
          <w:tab w:val="center" w:pos="1365"/>
          <w:tab w:val="center" w:pos="444"/>
          <w:tab w:val="center" w:pos="2212"/>
        </w:tabs>
        <w:spacing w:after="240" w:before="200" w:line="254.4" w:lineRule="auto"/>
        <w:ind w:left="1440" w:hanging="360"/>
        <w:jc w:val="left"/>
        <w:rPr/>
      </w:pPr>
      <w:bookmarkStart w:colFirst="0" w:colLast="0" w:name="_heading=h.cwtxo3xef2ii" w:id="6"/>
      <w:bookmarkEnd w:id="6"/>
      <w:r w:rsidDel="00000000" w:rsidR="00000000" w:rsidRPr="00000000">
        <w:rPr>
          <w:color w:val="5bbec3"/>
          <w:rtl w:val="0"/>
        </w:rPr>
        <w:t xml:space="preserve">PRÉSENTATION DU PROJET DOCTORAL</w:t>
      </w:r>
      <w:r w:rsidDel="00000000" w:rsidR="00000000" w:rsidRPr="00000000">
        <w:rPr>
          <w:color w:val="565863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7">
      <w:pPr>
        <w:tabs>
          <w:tab w:val="center" w:pos="444"/>
          <w:tab w:val="center" w:pos="1365"/>
          <w:tab w:val="center" w:pos="444"/>
          <w:tab w:val="center" w:pos="2212"/>
        </w:tabs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10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180"/>
        <w:gridCol w:w="5430"/>
        <w:tblGridChange w:id="0">
          <w:tblGrid>
            <w:gridCol w:w="3180"/>
            <w:gridCol w:w="543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Titre du projet doctoral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Présentation courte (joindre une présentation détaillée de 3-4 pages)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Thématiques 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8173828124999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Objectifs et contexte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Méthodes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Résultats attendus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Objectifs de valorisation des travaux de recherche du doctorant : diffusion, publication et confidentialité, propriété intellectuelle,... 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Collaborations envisagées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Ouverture internationale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187" w:line="259" w:lineRule="auto"/>
        <w:ind w:left="72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87" w:line="259" w:lineRule="auto"/>
        <w:ind w:lef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numPr>
          <w:ilvl w:val="0"/>
          <w:numId w:val="1"/>
        </w:numPr>
        <w:tabs>
          <w:tab w:val="center" w:pos="444"/>
          <w:tab w:val="center" w:pos="1365"/>
          <w:tab w:val="center" w:pos="544.0000000000002"/>
          <w:tab w:val="center" w:pos="2173"/>
        </w:tabs>
        <w:spacing w:after="191" w:before="200" w:line="255" w:lineRule="auto"/>
        <w:ind w:left="1440" w:hanging="360"/>
        <w:jc w:val="left"/>
        <w:rPr/>
      </w:pPr>
      <w:bookmarkStart w:colFirst="0" w:colLast="0" w:name="_heading=h.3rs31sgpka6w" w:id="7"/>
      <w:bookmarkEnd w:id="7"/>
      <w:r w:rsidDel="00000000" w:rsidR="00000000" w:rsidRPr="00000000">
        <w:rPr>
          <w:rtl w:val="0"/>
        </w:rPr>
        <w:t xml:space="preserve">STRUCTURE D’ACCUEIL DE LA THÈSE</w:t>
      </w:r>
    </w:p>
    <w:tbl>
      <w:tblPr>
        <w:tblStyle w:val="Table5"/>
        <w:tblW w:w="8610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535"/>
        <w:tblGridChange w:id="0">
          <w:tblGrid>
            <w:gridCol w:w="3075"/>
            <w:gridCol w:w="5535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Etablissement d’accueil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Ecole doctorale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Spécialité(s) de l’école doctorale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Unité de recherche (nom complet et n° d’unité) 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du laboratoire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59" w:lineRule="auto"/>
        <w:ind w:left="72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tabs>
          <w:tab w:val="center" w:pos="444"/>
          <w:tab w:val="center" w:pos="1365"/>
        </w:tabs>
        <w:spacing w:after="200" w:before="200" w:line="255" w:lineRule="auto"/>
        <w:ind w:left="0" w:firstLine="0"/>
        <w:jc w:val="left"/>
        <w:rPr>
          <w:u w:val="single"/>
        </w:rPr>
      </w:pPr>
      <w:bookmarkStart w:colFirst="0" w:colLast="0" w:name="_heading=h.afwze4m78auu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numPr>
          <w:ilvl w:val="0"/>
          <w:numId w:val="1"/>
        </w:numPr>
        <w:tabs>
          <w:tab w:val="center" w:pos="444"/>
          <w:tab w:val="center" w:pos="1365"/>
        </w:tabs>
        <w:spacing w:after="200" w:before="200" w:line="255" w:lineRule="auto"/>
        <w:ind w:left="1440" w:hanging="360"/>
        <w:jc w:val="left"/>
        <w:rPr/>
      </w:pPr>
      <w:bookmarkStart w:colFirst="0" w:colLast="0" w:name="_heading=h.i9xzrbk7atfr" w:id="9"/>
      <w:bookmarkEnd w:id="9"/>
      <w:r w:rsidDel="00000000" w:rsidR="00000000" w:rsidRPr="00000000">
        <w:rPr>
          <w:rtl w:val="0"/>
        </w:rPr>
        <w:t xml:space="preserve">DIRECTEUR DE THÈSE</w:t>
      </w:r>
    </w:p>
    <w:p w:rsidR="00000000" w:rsidDel="00000000" w:rsidP="00000000" w:rsidRDefault="00000000" w:rsidRPr="00000000" w14:paraId="0000006B">
      <w:pPr>
        <w:tabs>
          <w:tab w:val="center" w:pos="444"/>
          <w:tab w:val="center" w:pos="1365"/>
        </w:tabs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10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535"/>
        <w:tblGridChange w:id="0">
          <w:tblGrid>
            <w:gridCol w:w="3075"/>
            <w:gridCol w:w="5535"/>
          </w:tblGrid>
        </w:tblGridChange>
      </w:tblGrid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et prénom du directeur de thèse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Qualité / fonction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Courriel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Numéro de téléphone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Publications récentes en rapport avec le sujet de thèse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176" w:line="271" w:lineRule="auto"/>
        <w:ind w:left="720" w:firstLine="0"/>
        <w:jc w:val="left"/>
        <w:rPr>
          <w:rFonts w:ascii="Arial" w:cs="Arial" w:eastAsia="Arial" w:hAnsi="Arial"/>
          <w:color w:val="5bbec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center" w:pos="444"/>
          <w:tab w:val="center" w:pos="1365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tabs>
          <w:tab w:val="center" w:pos="444"/>
          <w:tab w:val="center" w:pos="1365"/>
        </w:tabs>
        <w:spacing w:after="191" w:before="200" w:line="255" w:lineRule="auto"/>
        <w:ind w:left="1440" w:right="900" w:firstLine="0"/>
        <w:jc w:val="left"/>
        <w:rPr>
          <w:u w:val="single"/>
        </w:rPr>
      </w:pPr>
      <w:bookmarkStart w:colFirst="0" w:colLast="0" w:name="_heading=h.f3zvor516axj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numPr>
          <w:ilvl w:val="0"/>
          <w:numId w:val="1"/>
        </w:numPr>
        <w:tabs>
          <w:tab w:val="center" w:pos="444"/>
          <w:tab w:val="center" w:pos="1365"/>
        </w:tabs>
        <w:spacing w:after="191" w:before="200" w:line="255" w:lineRule="auto"/>
        <w:ind w:left="1440" w:right="900" w:hanging="360"/>
        <w:jc w:val="left"/>
        <w:rPr/>
      </w:pPr>
      <w:bookmarkStart w:colFirst="0" w:colLast="0" w:name="_heading=h.8kb7ht7icjq1" w:id="11"/>
      <w:bookmarkEnd w:id="11"/>
      <w:r w:rsidDel="00000000" w:rsidR="00000000" w:rsidRPr="00000000">
        <w:rPr>
          <w:rtl w:val="0"/>
        </w:rPr>
        <w:t xml:space="preserve">COMMENT LE PROJET DE THÈSE S’INSCRIT-IL DANS LES AXES DE RECHERCHE DE LA STRUCTURE D’ACCUEIL ET DE VOTRE FUTUR DIRECTEUR DE RECHERCHES ?  </w:t>
      </w:r>
    </w:p>
    <w:p w:rsidR="00000000" w:rsidDel="00000000" w:rsidP="00000000" w:rsidRDefault="00000000" w:rsidRPr="00000000" w14:paraId="0000007B">
      <w:pPr>
        <w:spacing w:after="187" w:line="259" w:lineRule="auto"/>
        <w:ind w:left="720" w:firstLine="0"/>
        <w:jc w:val="left"/>
        <w:rPr>
          <w:rFonts w:ascii="Helvetica Neue" w:cs="Helvetica Neue" w:eastAsia="Helvetica Neue" w:hAnsi="Helvetica Neue"/>
          <w:b w:val="1"/>
          <w:color w:val="0097a7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8610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535"/>
        <w:tblGridChange w:id="0">
          <w:tblGrid>
            <w:gridCol w:w="3075"/>
            <w:gridCol w:w="5535"/>
          </w:tblGrid>
        </w:tblGridChange>
      </w:tblGrid>
      <w:tr>
        <w:trPr>
          <w:cantSplit w:val="0"/>
          <w:trHeight w:val="1149.822021484375" w:hRule="atLeast"/>
          <w:tblHeader w:val="0"/>
        </w:trPr>
        <w:tc>
          <w:tcPr>
            <w:gridSpan w:val="2"/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1.2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1.2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1.2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1.2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1.2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1.2" w:lineRule="auto"/>
              <w:ind w:left="72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line="259" w:lineRule="auto"/>
        <w:ind w:left="72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5049"/>
        </w:tabs>
        <w:spacing w:line="30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87" w:line="259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87" w:line="259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5049"/>
        </w:tabs>
        <w:spacing w:after="0" w:before="0" w:line="30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561.6" w:top="561.6" w:left="561.6" w:right="561.6" w:header="705.6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Helvetica Neue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40" w:lineRule="auto"/>
      <w:ind w:left="0" w:right="0" w:firstLine="0"/>
      <w:jc w:val="center"/>
      <w:rPr>
        <w:b w:val="1"/>
        <w:color w:val="ffffff"/>
        <w:sz w:val="16"/>
        <w:szCs w:val="16"/>
      </w:rPr>
    </w:pPr>
    <w:r w:rsidDel="00000000" w:rsidR="00000000" w:rsidRPr="00000000">
      <w:rPr>
        <w:rFonts w:ascii="Nunito" w:cs="Nunito" w:eastAsia="Nunito" w:hAnsi="Nuni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Nunito" w:cs="Nunito" w:eastAsia="Nunito" w:hAnsi="Nunit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b w:val="0"/>
        <w:i w:val="0"/>
        <w:smallCaps w:val="0"/>
        <w:strike w:val="0"/>
        <w:color w:val="ffffff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b w:val="1"/>
        <w:color w:val="ffffff"/>
        <w:sz w:val="16"/>
        <w:szCs w:val="16"/>
        <w:rtl w:val="0"/>
      </w:rPr>
      <w:t xml:space="preserve">Game in Lab - Appel à candidature pour une thèse CIFRE 2022 - </w:t>
    </w:r>
    <w:r w:rsidDel="00000000" w:rsidR="00000000" w:rsidRPr="00000000">
      <w:rPr>
        <w:color w:val="ffffff"/>
        <w:sz w:val="16"/>
        <w:szCs w:val="16"/>
        <w:rtl w:val="0"/>
      </w:rPr>
      <w:t xml:space="preserve">www.game-in-lab.org</w:t>
    </w:r>
    <w:r w:rsidDel="00000000" w:rsidR="00000000" w:rsidRPr="00000000">
      <w:rPr>
        <w:b w:val="1"/>
        <w:color w:val="ffffff"/>
        <w:sz w:val="16"/>
        <w:szCs w:val="16"/>
        <w:rtl w:val="0"/>
      </w:rPr>
      <w:tab/>
      <w:tab/>
    </w:r>
    <w:r w:rsidDel="00000000" w:rsidR="00000000" w:rsidRPr="00000000">
      <w:rPr>
        <w:b w:val="1"/>
        <w:sz w:val="14"/>
        <w:szCs w:val="14"/>
        <w:rtl w:val="0"/>
      </w:rPr>
      <w:t xml:space="preserve">           </w:t>
    </w:r>
    <w:r w:rsidDel="00000000" w:rsidR="00000000" w:rsidRPr="00000000">
      <w:rPr>
        <w:color w:val="fffff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ffffff"/>
        <w:sz w:val="16"/>
        <w:szCs w:val="16"/>
        <w:rtl w:val="0"/>
      </w:rPr>
      <w:t xml:space="preserve"> / </w:t>
    </w:r>
    <w:r w:rsidDel="00000000" w:rsidR="00000000" w:rsidRPr="00000000">
      <w:rPr>
        <w:color w:val="ffffff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b w:val="1"/>
        <w:color w:val="ffffff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-165099</wp:posOffset>
              </wp:positionV>
              <wp:extent cx="7570470" cy="54483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570290" y="3517110"/>
                        <a:ext cx="7551420" cy="525780"/>
                      </a:xfrm>
                      <a:prstGeom prst="rect">
                        <a:avLst/>
                      </a:prstGeom>
                      <a:solidFill>
                        <a:srgbClr val="5BBEC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-165099</wp:posOffset>
              </wp:positionV>
              <wp:extent cx="7570470" cy="544830"/>
              <wp:effectExtent b="0" l="0" r="0" t="0"/>
              <wp:wrapNone/>
              <wp:docPr id="3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0470" cy="544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241300</wp:posOffset>
              </wp:positionV>
              <wp:extent cx="1930400" cy="2222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85563" y="3780000"/>
                        <a:ext cx="19208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2438400</wp:posOffset>
              </wp:positionH>
              <wp:positionV relativeFrom="paragraph">
                <wp:posOffset>241300</wp:posOffset>
              </wp:positionV>
              <wp:extent cx="1930400" cy="22225"/>
              <wp:effectExtent b="0" l="0" r="0" t="0"/>
              <wp:wrapNone/>
              <wp:docPr id="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040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-360042</wp:posOffset>
          </wp:positionH>
          <wp:positionV relativeFrom="paragraph">
            <wp:posOffset>-1480818</wp:posOffset>
          </wp:positionV>
          <wp:extent cx="1511300" cy="1430020"/>
          <wp:effectExtent b="0" l="0" r="0" t="0"/>
          <wp:wrapSquare wrapText="bothSides" distB="0" distT="0" distL="114300" distR="114300"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1300" cy="1430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color w:val="ffffff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596900</wp:posOffset>
              </wp:positionV>
              <wp:extent cx="7740650" cy="1110297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0290" y="0"/>
                        <a:ext cx="7551420" cy="7560000"/>
                      </a:xfrm>
                      <a:prstGeom prst="rect">
                        <a:avLst/>
                      </a:prstGeom>
                      <a:noFill/>
                      <a:ln cap="flat" cmpd="sng" w="177800">
                        <a:solidFill>
                          <a:srgbClr val="57BFC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596900</wp:posOffset>
              </wp:positionV>
              <wp:extent cx="7740650" cy="11102975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0650" cy="1110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line="30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6515100</wp:posOffset>
              </wp:positionH>
              <wp:positionV relativeFrom="paragraph">
                <wp:posOffset>3505200</wp:posOffset>
              </wp:positionV>
              <wp:extent cx="766580" cy="76658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2700000">
                        <a:off x="5162485" y="3596485"/>
                        <a:ext cx="367030" cy="36703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E94D4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6515100</wp:posOffset>
              </wp:positionH>
              <wp:positionV relativeFrom="paragraph">
                <wp:posOffset>3505200</wp:posOffset>
              </wp:positionV>
              <wp:extent cx="766580" cy="766580"/>
              <wp:effectExtent b="0" l="0" r="0" t="0"/>
              <wp:wrapNone/>
              <wp:docPr id="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580" cy="766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1587500</wp:posOffset>
              </wp:positionV>
              <wp:extent cx="2654395" cy="265439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2700000">
                        <a:off x="4668979" y="3146084"/>
                        <a:ext cx="1354043" cy="1267833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BD21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1587500</wp:posOffset>
              </wp:positionV>
              <wp:extent cx="2654395" cy="2654395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395" cy="265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B">
    <w:pPr>
      <w:spacing w:line="30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spacing w:line="300" w:lineRule="auto"/>
      <w:jc w:val="center"/>
      <w:rPr/>
    </w:pPr>
    <w:r w:rsidDel="00000000" w:rsidR="00000000" w:rsidRPr="00000000">
      <w:rPr/>
      <w:drawing>
        <wp:inline distB="0" distT="0" distL="0" distR="0">
          <wp:extent cx="2149487" cy="589655"/>
          <wp:effectExtent b="0" l="0" r="0" t="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9487" cy="5896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spacing w:line="30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spacing w:line="30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" w:cs="Nunito" w:eastAsia="Nunito" w:hAnsi="Nunito"/>
        <w:lang w:val="fr-FR"/>
      </w:rPr>
    </w:rPrDefault>
    <w:pPrDefault>
      <w:pPr>
        <w:spacing w:line="360" w:lineRule="auto"/>
        <w:ind w:left="72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85" w:lineRule="auto"/>
      <w:ind w:left="225" w:firstLine="0"/>
      <w:jc w:val="center"/>
    </w:pPr>
    <w:rPr>
      <w:rFonts w:ascii="Quicksand" w:cs="Quicksand" w:eastAsia="Quicksand" w:hAnsi="Quicksand"/>
      <w:b w:val="1"/>
      <w:color w:val="57bfc7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="300" w:lineRule="auto"/>
    </w:pPr>
    <w:rPr>
      <w:rFonts w:ascii="Quicksand" w:cs="Quicksand" w:eastAsia="Quicksand" w:hAnsi="Quicksand"/>
      <w:b w:val="1"/>
      <w:color w:val="57bfc7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9627E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c6a303" w:themeColor="accent1" w:themeShade="0000BF"/>
      <w:sz w:val="32"/>
      <w:szCs w:val="3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8F75D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F75D0"/>
  </w:style>
  <w:style w:type="paragraph" w:styleId="Pieddepage">
    <w:name w:val="footer"/>
    <w:basedOn w:val="Normal"/>
    <w:link w:val="PieddepageCar"/>
    <w:uiPriority w:val="99"/>
    <w:unhideWhenUsed w:val="1"/>
    <w:rsid w:val="008F75D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F75D0"/>
  </w:style>
  <w:style w:type="paragraph" w:styleId="Corpsdetexte">
    <w:name w:val="Body Text"/>
    <w:basedOn w:val="Normal"/>
    <w:link w:val="CorpsdetexteCar"/>
    <w:uiPriority w:val="1"/>
    <w:semiHidden w:val="1"/>
    <w:qFormat w:val="1"/>
    <w:rsid w:val="009627EA"/>
    <w:pPr>
      <w:spacing w:after="0" w:line="240" w:lineRule="auto"/>
    </w:pPr>
    <w:rPr>
      <w:rFonts w:cs="Times New Roman" w:eastAsia="Times New Roman"/>
      <w:color w:val="7477b8" w:themeColor="text2" w:themeTint="0000A6"/>
      <w:sz w:val="20"/>
      <w:szCs w:val="20"/>
    </w:rPr>
  </w:style>
  <w:style w:type="character" w:styleId="CorpsdetexteCar" w:customStyle="1">
    <w:name w:val="Corps de texte Car"/>
    <w:basedOn w:val="Policepardfaut"/>
    <w:link w:val="Corpsdetexte"/>
    <w:uiPriority w:val="1"/>
    <w:semiHidden w:val="1"/>
    <w:rsid w:val="009627EA"/>
    <w:rPr>
      <w:rFonts w:cs="Times New Roman" w:eastAsia="Times New Roman"/>
      <w:color w:val="7477b8" w:themeColor="text2" w:themeTint="0000A6"/>
      <w:sz w:val="20"/>
      <w:szCs w:val="20"/>
    </w:rPr>
  </w:style>
  <w:style w:type="character" w:styleId="Textedelespacerserv">
    <w:name w:val="Placeholder Text"/>
    <w:basedOn w:val="Policepardfaut"/>
    <w:uiPriority w:val="99"/>
    <w:semiHidden w:val="1"/>
    <w:rsid w:val="009627EA"/>
    <w:rPr>
      <w:color w:val="808080"/>
    </w:rPr>
  </w:style>
  <w:style w:type="paragraph" w:styleId="Logotype" w:customStyle="1">
    <w:name w:val="Logotype"/>
    <w:basedOn w:val="Titre1"/>
    <w:uiPriority w:val="1"/>
    <w:qFormat w:val="1"/>
    <w:rsid w:val="009627EA"/>
    <w:pPr>
      <w:keepNext w:val="0"/>
      <w:keepLines w:val="0"/>
      <w:kinsoku w:val="0"/>
      <w:overflowPunct w:val="0"/>
      <w:spacing w:before="0" w:line="240" w:lineRule="auto"/>
    </w:pPr>
    <w:rPr>
      <w:rFonts w:eastAsia="Times New Roman" w:cstheme="majorHAnsi"/>
      <w:b w:val="1"/>
      <w:caps w:val="1"/>
      <w:color w:val="57bfc7" w:themeColor="accent4"/>
      <w:spacing w:val="-80"/>
      <w:sz w:val="120"/>
      <w:szCs w:val="120"/>
    </w:rPr>
  </w:style>
  <w:style w:type="paragraph" w:styleId="Nom" w:customStyle="1">
    <w:name w:val="Nom"/>
    <w:basedOn w:val="Normal"/>
    <w:uiPriority w:val="1"/>
    <w:qFormat w:val="1"/>
    <w:rsid w:val="009627EA"/>
    <w:pPr>
      <w:spacing w:after="0" w:line="240" w:lineRule="auto"/>
    </w:pPr>
    <w:rPr>
      <w:rFonts w:cs="Times New Roman" w:eastAsia="Times New Roman"/>
      <w:b w:val="1"/>
      <w:bCs w:val="1"/>
      <w:color w:val="fbd213" w:themeColor="accent1"/>
      <w:sz w:val="28"/>
      <w:szCs w:val="32"/>
    </w:rPr>
  </w:style>
  <w:style w:type="paragraph" w:styleId="Adresse" w:customStyle="1">
    <w:name w:val="Adresse"/>
    <w:basedOn w:val="Normal"/>
    <w:uiPriority w:val="1"/>
    <w:qFormat w:val="1"/>
    <w:rsid w:val="009627EA"/>
    <w:pPr>
      <w:spacing w:after="0" w:before="40" w:line="240" w:lineRule="auto"/>
      <w:contextualSpacing w:val="1"/>
    </w:pPr>
    <w:rPr>
      <w:rFonts w:eastAsia="Times New Roman" w:cstheme="minorHAnsi"/>
      <w:color w:val="7477b8" w:themeColor="text2" w:themeTint="0000A6"/>
      <w:sz w:val="20"/>
      <w:szCs w:val="20"/>
    </w:rPr>
  </w:style>
  <w:style w:type="paragraph" w:styleId="Nomdelentreprise" w:customStyle="1">
    <w:name w:val="Nom de l’entreprise"/>
    <w:basedOn w:val="Normal"/>
    <w:uiPriority w:val="1"/>
    <w:qFormat w:val="1"/>
    <w:rsid w:val="009627EA"/>
    <w:pPr>
      <w:spacing w:after="0" w:line="240" w:lineRule="auto"/>
    </w:pPr>
    <w:rPr>
      <w:rFonts w:cs="Times New Roman" w:eastAsia="Times New Roman" w:asciiTheme="majorHAnsi" w:hAnsiTheme="majorHAnsi"/>
      <w:b w:val="1"/>
      <w:color w:val="e84e46" w:themeColor="accent2"/>
    </w:rPr>
  </w:style>
  <w:style w:type="character" w:styleId="Rose" w:customStyle="1">
    <w:name w:val="Rose"/>
    <w:uiPriority w:val="1"/>
    <w:qFormat w:val="1"/>
    <w:rsid w:val="009627EA"/>
    <w:rPr>
      <w:color w:val="40437d" w:themeColor="accent3"/>
    </w:rPr>
  </w:style>
  <w:style w:type="character" w:styleId="Titre1Car" w:customStyle="1">
    <w:name w:val="Titre 1 Car"/>
    <w:basedOn w:val="Policepardfaut"/>
    <w:link w:val="Titre1"/>
    <w:uiPriority w:val="9"/>
    <w:rsid w:val="009627EA"/>
    <w:rPr>
      <w:rFonts w:asciiTheme="majorHAnsi" w:cstheme="majorBidi" w:eastAsiaTheme="majorEastAsia" w:hAnsiTheme="majorHAnsi"/>
      <w:color w:val="c6a303" w:themeColor="accent1" w:themeShade="0000BF"/>
      <w:sz w:val="32"/>
      <w:szCs w:val="32"/>
    </w:rPr>
  </w:style>
  <w:style w:type="table" w:styleId="Grilledutableau">
    <w:name w:val="Table Grid"/>
    <w:basedOn w:val="TableauNormal"/>
    <w:uiPriority w:val="39"/>
    <w:rsid w:val="00CF66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yle1" w:customStyle="1">
    <w:name w:val="Style1"/>
    <w:basedOn w:val="Policepardfaut"/>
    <w:uiPriority w:val="1"/>
    <w:rsid w:val="002F77CA"/>
    <w:rPr>
      <w:rFonts w:asciiTheme="minorHAnsi" w:hAnsiTheme="minorHAnsi"/>
      <w:b w:val="1"/>
      <w:sz w:val="22"/>
    </w:rPr>
  </w:style>
  <w:style w:type="character" w:styleId="Style2" w:customStyle="1">
    <w:name w:val="Style2"/>
    <w:basedOn w:val="Policepardfaut"/>
    <w:uiPriority w:val="1"/>
    <w:rsid w:val="00F52469"/>
    <w:rPr>
      <w:rFonts w:asciiTheme="minorHAnsi" w:hAnsiTheme="minorHAnsi"/>
      <w:b w:val="0"/>
      <w:color w:val="000000" w:themeColor="text1"/>
      <w:sz w:val="22"/>
    </w:rPr>
  </w:style>
  <w:style w:type="character" w:styleId="Style3" w:customStyle="1">
    <w:name w:val="Style3"/>
    <w:basedOn w:val="Policepardfaut"/>
    <w:uiPriority w:val="1"/>
    <w:rsid w:val="004B3D52"/>
    <w:rPr>
      <w:rFonts w:asciiTheme="minorHAnsi" w:hAnsiTheme="minorHAnsi"/>
      <w:color w:val="000000" w:themeColor="text1"/>
    </w:rPr>
  </w:style>
  <w:style w:type="character" w:styleId="Style4" w:customStyle="1">
    <w:name w:val="Style4"/>
    <w:basedOn w:val="Policepardfaut"/>
    <w:uiPriority w:val="1"/>
    <w:rsid w:val="004B3D52"/>
    <w:rPr>
      <w:rFonts w:asciiTheme="minorHAnsi" w:hAnsiTheme="minorHAnsi"/>
      <w:sz w:val="22"/>
    </w:rPr>
  </w:style>
  <w:style w:type="character" w:styleId="Style5" w:customStyle="1">
    <w:name w:val="Style5"/>
    <w:basedOn w:val="Policepardfaut"/>
    <w:uiPriority w:val="1"/>
    <w:rsid w:val="004B3D52"/>
    <w:rPr>
      <w:rFonts w:asciiTheme="minorHAnsi" w:hAnsiTheme="minorHAnsi"/>
    </w:rPr>
  </w:style>
  <w:style w:type="character" w:styleId="Style6" w:customStyle="1">
    <w:name w:val="Style6"/>
    <w:basedOn w:val="Policepardfaut"/>
    <w:uiPriority w:val="1"/>
    <w:rsid w:val="004B3D52"/>
    <w:rPr>
      <w:rFonts w:asciiTheme="minorHAnsi" w:hAnsiTheme="minorHAnsi"/>
      <w:color w:val="57bfc7"/>
      <w:sz w:val="24"/>
    </w:rPr>
  </w:style>
  <w:style w:type="character" w:styleId="Style7" w:customStyle="1">
    <w:name w:val="Style7"/>
    <w:basedOn w:val="Policepardfaut"/>
    <w:uiPriority w:val="1"/>
    <w:rsid w:val="00DE1B4A"/>
    <w:rPr>
      <w:rFonts w:asciiTheme="minorHAnsi" w:hAnsiTheme="minorHAnsi"/>
      <w:b w:val="1"/>
      <w:color w:val="ffffff" w:themeColor="background1"/>
    </w:rPr>
  </w:style>
  <w:style w:type="character" w:styleId="Style8" w:customStyle="1">
    <w:name w:val="Style8"/>
    <w:basedOn w:val="Policepardfaut"/>
    <w:uiPriority w:val="1"/>
    <w:rsid w:val="00AF631D"/>
    <w:rPr>
      <w:rFonts w:asciiTheme="minorHAnsi" w:hAnsiTheme="minorHAnsi"/>
      <w:b w:val="1"/>
      <w:color w:val="ffffff" w:themeColor="background1"/>
    </w:rPr>
  </w:style>
  <w:style w:type="character" w:styleId="Style9" w:customStyle="1">
    <w:name w:val="Style9"/>
    <w:basedOn w:val="Policepardfaut"/>
    <w:uiPriority w:val="1"/>
    <w:rsid w:val="00AF631D"/>
    <w:rPr>
      <w:rFonts w:asciiTheme="minorHAnsi" w:hAnsiTheme="minorHAnsi"/>
      <w:b w:val="1"/>
      <w:color w:val="ffffff" w:themeColor="background1"/>
    </w:rPr>
  </w:style>
  <w:style w:type="paragraph" w:styleId="Formuledepolitesse">
    <w:name w:val="Closing"/>
    <w:basedOn w:val="Corpsdetexte"/>
    <w:link w:val="FormuledepolitesseCar"/>
    <w:uiPriority w:val="99"/>
    <w:rsid w:val="00AF631D"/>
    <w:pPr>
      <w:widowControl w:val="0"/>
      <w:autoSpaceDE w:val="0"/>
      <w:autoSpaceDN w:val="0"/>
      <w:adjustRightInd w:val="0"/>
      <w:spacing w:after="600"/>
    </w:pPr>
    <w:rPr>
      <w:color w:val="auto"/>
      <w:sz w:val="24"/>
      <w:szCs w:val="24"/>
    </w:rPr>
  </w:style>
  <w:style w:type="character" w:styleId="FormuledepolitesseCar" w:customStyle="1">
    <w:name w:val="Formule de politesse Car"/>
    <w:basedOn w:val="Policepardfaut"/>
    <w:link w:val="Formuledepolitesse"/>
    <w:uiPriority w:val="99"/>
    <w:rsid w:val="00AF631D"/>
    <w:rPr>
      <w:rFonts w:cs="Times New Roman" w:eastAsia="Times New Roman"/>
      <w:sz w:val="24"/>
      <w:szCs w:val="24"/>
    </w:rPr>
  </w:style>
  <w:style w:type="paragraph" w:styleId="Adressedudestinataire" w:customStyle="1">
    <w:name w:val="Adresse du destinataire"/>
    <w:basedOn w:val="Normal"/>
    <w:uiPriority w:val="1"/>
    <w:qFormat w:val="1"/>
    <w:rsid w:val="00F015BE"/>
    <w:pPr>
      <w:widowControl w:val="0"/>
      <w:autoSpaceDE w:val="0"/>
      <w:autoSpaceDN w:val="0"/>
      <w:adjustRightInd w:val="0"/>
      <w:spacing w:after="240" w:before="240" w:line="240" w:lineRule="auto"/>
      <w:contextualSpacing w:val="1"/>
    </w:pPr>
    <w:rPr>
      <w:rFonts w:cs="Times New Roman" w:eastAsia="Times New Roman"/>
      <w:sz w:val="24"/>
      <w:szCs w:val="24"/>
    </w:rPr>
  </w:style>
  <w:style w:type="character" w:styleId="Style10" w:customStyle="1">
    <w:name w:val="Style10"/>
    <w:basedOn w:val="Policepardfaut"/>
    <w:uiPriority w:val="1"/>
    <w:rsid w:val="007F3F06"/>
    <w:rPr>
      <w:sz w:val="20"/>
    </w:rPr>
  </w:style>
  <w:style w:type="character" w:styleId="Style11" w:customStyle="1">
    <w:name w:val="Style11"/>
    <w:basedOn w:val="Policepardfaut"/>
    <w:uiPriority w:val="1"/>
    <w:rsid w:val="007F3F06"/>
    <w:rPr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game-in-lab.org/about/#contac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ame-in-lab.org/appel-a-candidatures-pour-une-these-cifre/" TargetMode="External"/><Relationship Id="rId8" Type="http://schemas.openxmlformats.org/officeDocument/2006/relationships/hyperlink" Target="https://form.jotform.com/21340430578635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10" Type="http://schemas.openxmlformats.org/officeDocument/2006/relationships/font" Target="fonts/HelveticaNeue-boldItalic.ttf"/><Relationship Id="rId9" Type="http://schemas.openxmlformats.org/officeDocument/2006/relationships/font" Target="fonts/HelveticaNeue-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HelveticaNeue-regular.ttf"/><Relationship Id="rId8" Type="http://schemas.openxmlformats.org/officeDocument/2006/relationships/font" Target="fonts/HelveticaNeue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iL">
      <a:dk1>
        <a:sysClr val="windowText" lastClr="000000"/>
      </a:dk1>
      <a:lt1>
        <a:sysClr val="window" lastClr="FFFFFF"/>
      </a:lt1>
      <a:dk2>
        <a:srgbClr val="40437D"/>
      </a:dk2>
      <a:lt2>
        <a:srgbClr val="57BFC7"/>
      </a:lt2>
      <a:accent1>
        <a:srgbClr val="FBD213"/>
      </a:accent1>
      <a:accent2>
        <a:srgbClr val="E84E46"/>
      </a:accent2>
      <a:accent3>
        <a:srgbClr val="40437D"/>
      </a:accent3>
      <a:accent4>
        <a:srgbClr val="57BFC7"/>
      </a:accent4>
      <a:accent5>
        <a:srgbClr val="FDA551"/>
      </a:accent5>
      <a:accent6>
        <a:srgbClr val="70AD47"/>
      </a:accent6>
      <a:hlink>
        <a:srgbClr val="0563C1"/>
      </a:hlink>
      <a:folHlink>
        <a:srgbClr val="E94D46"/>
      </a:folHlink>
    </a:clrScheme>
    <a:fontScheme name="Game in Lab">
      <a:majorFont>
        <a:latin typeface="Quicksand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yX3Sv+5BRtnt2GOQPmxv+0Mng==">AMUW2mXZJjtlMV7iNXQi/5V79u4k/pJcdRcSRbSKVUGuGxiSbC581eT3uNaazIQjhdCOJVQxKDd7vPNkMLPbu5y9szrWETldMYDwfEemqrSDlTGG+g/vSGP5RU65NGAzMoWRwKuNK4R6gFyHa3tvgvZ3H8AChR6cg7XHCtOuDJU2SmeHQLCgQfRip2GZ+3/PzIk1krQsgHixICxBh1Q68ACVRxaf6YyeAbSHjM9B//R5grf0vGXlNAebGznxOZhW2Minb0EsYXMKJBkjLcCrG5L3dbynGsnVih7sQ98yk1xOQeSDXo78Swxh7HcQAnr7+jgIanKuSrxy/PFQ63S2HHQKDDsV57WJi8/sXPQcwhLnHsOcXtGNF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2021-07-08T19:44:00Z</dcterms:created>
  <dc:creator>Gwendoline lefebvre</dc:creator>
</cp:coreProperties>
</file>